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A65405" w14:textId="77777777" w:rsidR="00031AB1" w:rsidRPr="00031AB1" w:rsidRDefault="00031AB1" w:rsidP="00031AB1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 w:rsidRPr="00031AB1"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  <w:t>KLAUZULA INFORMACYJNA</w:t>
      </w:r>
    </w:p>
    <w:p w14:paraId="6FF20899" w14:textId="77777777" w:rsidR="00031AB1" w:rsidRPr="00031AB1" w:rsidRDefault="00031AB1" w:rsidP="00031AB1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 w:rsidRPr="00031AB1"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  <w:t>WYKORZYSTANIE DANYCH OSOBOWYCH W DZIENNIKU ELEKTRONICZNYM</w:t>
      </w:r>
    </w:p>
    <w:p w14:paraId="4B477B05" w14:textId="77777777" w:rsidR="00AD7E8D" w:rsidRPr="00031AB1" w:rsidRDefault="00AD7E8D" w:rsidP="00031AB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</w:p>
    <w:p w14:paraId="0761FD8C" w14:textId="5560656F" w:rsidR="00926A57" w:rsidRPr="00031AB1" w:rsidRDefault="00926A57" w:rsidP="00031AB1">
      <w:pPr>
        <w:spacing w:line="240" w:lineRule="auto"/>
        <w:jc w:val="both"/>
        <w:rPr>
          <w:rFonts w:cstheme="minorHAnsi"/>
          <w:color w:val="000000"/>
          <w:sz w:val="20"/>
          <w:szCs w:val="20"/>
        </w:rPr>
      </w:pPr>
      <w:r w:rsidRPr="00031AB1">
        <w:rPr>
          <w:rFonts w:cstheme="minorHAnsi"/>
          <w:color w:val="000000"/>
          <w:sz w:val="20"/>
          <w:szCs w:val="20"/>
        </w:rPr>
        <w:t>Zgodnie z art. 13 ust. 1-2 Rozporządzenia Parlamentu Europejskiego i Rady (UE) 2016/679 z dnia 27 kwietnia 2016 r.   w sprawie ochrony osób fizycznych w związku z przetwarzaniem danych osobowych i w sprawie swobodnego przepływu takich danych oraz uchylenia dyrektywy 95/46/WE (ogólne rozporządzenie o ochronie danych) (dalej „RODO”) informujemy, że:</w:t>
      </w:r>
    </w:p>
    <w:p w14:paraId="5548A7D2" w14:textId="77777777" w:rsidR="00926A57" w:rsidRPr="00031AB1" w:rsidRDefault="00926A57" w:rsidP="00031AB1">
      <w:pPr>
        <w:spacing w:line="240" w:lineRule="auto"/>
        <w:jc w:val="both"/>
        <w:rPr>
          <w:rFonts w:cstheme="minorHAnsi"/>
          <w:color w:val="000000"/>
          <w:sz w:val="20"/>
          <w:szCs w:val="20"/>
        </w:rPr>
      </w:pPr>
      <w:r w:rsidRPr="00031AB1">
        <w:rPr>
          <w:rFonts w:cstheme="minorHAnsi"/>
          <w:color w:val="000000"/>
          <w:sz w:val="20"/>
          <w:szCs w:val="20"/>
        </w:rPr>
        <w:t xml:space="preserve">Administratorem Pani/Pana danych osobowych jest </w:t>
      </w:r>
      <w:r w:rsidRPr="00031AB1">
        <w:rPr>
          <w:rFonts w:cstheme="minorHAnsi"/>
          <w:color w:val="FF0000"/>
          <w:sz w:val="20"/>
          <w:szCs w:val="20"/>
        </w:rPr>
        <w:t>……….wpisać dane jednostki……….</w:t>
      </w:r>
    </w:p>
    <w:p w14:paraId="5F5AF376" w14:textId="77777777" w:rsidR="00926A57" w:rsidRPr="00031AB1" w:rsidRDefault="00926A57" w:rsidP="00031AB1">
      <w:pPr>
        <w:spacing w:line="240" w:lineRule="auto"/>
        <w:jc w:val="both"/>
        <w:rPr>
          <w:rFonts w:cstheme="minorHAnsi"/>
          <w:color w:val="000000"/>
          <w:sz w:val="20"/>
          <w:szCs w:val="20"/>
        </w:rPr>
      </w:pPr>
      <w:r w:rsidRPr="00031AB1">
        <w:rPr>
          <w:rFonts w:cstheme="minorHAnsi"/>
          <w:color w:val="000000"/>
          <w:sz w:val="20"/>
          <w:szCs w:val="20"/>
        </w:rPr>
        <w:t>W sprawie ochrony danych osobowych można skontaktować się z Inspektorem Ochrony Danych pod adresem email: tadeusz.gorecki@iod.net.pl lub na adres …………..</w:t>
      </w:r>
      <w:r w:rsidRPr="00031AB1">
        <w:rPr>
          <w:rFonts w:cstheme="minorHAnsi"/>
          <w:color w:val="FF0000"/>
          <w:sz w:val="20"/>
          <w:szCs w:val="20"/>
        </w:rPr>
        <w:t>wpisać adres szkoły…………</w:t>
      </w:r>
    </w:p>
    <w:p w14:paraId="673C9957" w14:textId="5FA7200E" w:rsidR="00031AB1" w:rsidRPr="00031AB1" w:rsidRDefault="00031AB1" w:rsidP="00031AB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1</w:t>
      </w:r>
      <w:r w:rsidRPr="00031AB1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. Dane osobowe Pani, Pana oraz Państwa dziecka przetwarzane będą na podstawie:</w:t>
      </w:r>
    </w:p>
    <w:p w14:paraId="1AD38748" w14:textId="1BD46D31" w:rsidR="00031AB1" w:rsidRPr="00031AB1" w:rsidRDefault="00031AB1" w:rsidP="00031AB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 w:rsidRPr="00031AB1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 xml:space="preserve">- art. 6 ust 1 lit c RODO w ramach realizacji obowiązku prawnego ciążącego na Administratorze w  związku </w:t>
      </w: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 xml:space="preserve">                              </w:t>
      </w:r>
      <w:r w:rsidRPr="00031AB1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z ustawą Prawo oświatowe oraz z Rozporządzeniem Ministra Edukacji Narodowej w sprawie sposobu prowadzenia przez publiczne przedszkola, szkoły i placówki dokumentacji przebiegu nauczania, działalności wychowawczej i opiekuńczej oraz rodzajów tej dokumentacji w celu umożliwienia korzystania z  systemu dziennika elektronicznego.</w:t>
      </w:r>
    </w:p>
    <w:p w14:paraId="3FF9A57B" w14:textId="16D98764" w:rsidR="00031AB1" w:rsidRPr="00031AB1" w:rsidRDefault="00031AB1" w:rsidP="00031AB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2</w:t>
      </w:r>
      <w:r w:rsidRPr="00031AB1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. Odbiorcami danych Pani, Pana oraz Państwa dziecka będą</w:t>
      </w: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Pr="00031AB1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podmioty uprawnione do uzyskania danych osobowych na podstawie przepisów prawa, podmioty zewnętrzne przetwarzające dane w  imieniu Administratora na podstawie stosownych umów powierzenia.</w:t>
      </w:r>
    </w:p>
    <w:p w14:paraId="674E2EBB" w14:textId="798BEDE1" w:rsidR="00031AB1" w:rsidRPr="00031AB1" w:rsidRDefault="00031AB1" w:rsidP="00031AB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3</w:t>
      </w:r>
      <w:r w:rsidRPr="00031AB1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. Dane osobowe Pani, Pana oraz Państwa dziecka będą przetwarzane do czasu uczęszczania uczennicy/ucznia do szkoły, a następnie przez okres archiwizowania danych dzienników lekcyjnych zgodnie z obowiązującymi w szkole regulacjami dotyczącymi archiwizacji</w:t>
      </w: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.</w:t>
      </w:r>
      <w:r w:rsidRPr="00031AB1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D63ADFA" w14:textId="0664F1C8" w:rsidR="00031AB1" w:rsidRPr="00031AB1" w:rsidRDefault="00031AB1" w:rsidP="00031AB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4</w:t>
      </w:r>
      <w:r w:rsidRPr="00031AB1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. Podanie danych osobowych Pani</w:t>
      </w: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/</w:t>
      </w:r>
      <w:r w:rsidRPr="00031AB1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 xml:space="preserve">Pana oraz Państwa dziecka jest obowiązkowe. Obowiązek ten wynika z §8 ust 2 Rozporządzenia Ministra Edukacji Narodowej z dnia 25 sierpnia 2017r. w sprawie sposobu prowadzenia przez publiczne przedszkola, szkoły i placówki dokumentacji przebiegu nauczania, działalności wychowawczej </w:t>
      </w: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 xml:space="preserve">                   </w:t>
      </w:r>
      <w:r w:rsidRPr="00031AB1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i opiekuńczej oraz rodzajów tej dokumentacji.</w:t>
      </w:r>
    </w:p>
    <w:p w14:paraId="341614D5" w14:textId="07C5AD5F" w:rsidR="00031AB1" w:rsidRPr="00031AB1" w:rsidRDefault="00031AB1" w:rsidP="00031AB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5</w:t>
      </w:r>
      <w:r w:rsidRPr="00031AB1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. W związku z przetwarzaniem danych Pani, Pana oraz Państwa dziecka przysługują Pani/Panu następujące prawa:</w:t>
      </w:r>
    </w:p>
    <w:p w14:paraId="4E29EE05" w14:textId="77777777" w:rsidR="00031AB1" w:rsidRPr="00031AB1" w:rsidRDefault="00031AB1" w:rsidP="00031AB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 w:rsidRPr="00031AB1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- prawo dostępu do danych osobowych w tym prawo do uzyskania kopii tych danych (art. 15 RODO),</w:t>
      </w:r>
    </w:p>
    <w:p w14:paraId="399D09F6" w14:textId="77777777" w:rsidR="00031AB1" w:rsidRPr="00031AB1" w:rsidRDefault="00031AB1" w:rsidP="00031AB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 w:rsidRPr="00031AB1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- prawo do żądania sprostowania (poprawiania) danych osobowych – w przypadku, gdy dane są nieprawidłowe lub niekompletne (art. 16 RODO),</w:t>
      </w:r>
    </w:p>
    <w:p w14:paraId="5893FB88" w14:textId="77777777" w:rsidR="00031AB1" w:rsidRPr="00031AB1" w:rsidRDefault="00031AB1" w:rsidP="00031AB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 w:rsidRPr="00031AB1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- prawo do żądania ograniczenia przetwarzania danych osobowych w przypadkach określonych w  ogólnym rozporządzeniu o ochronie danych osobowych (art. 18 RODO).</w:t>
      </w:r>
    </w:p>
    <w:p w14:paraId="40257017" w14:textId="13866233" w:rsidR="00031AB1" w:rsidRPr="00031AB1" w:rsidRDefault="00031AB1" w:rsidP="00031AB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6</w:t>
      </w:r>
      <w:r w:rsidRPr="00031AB1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. Ma Pani/Pan prawo wniesienia skargi do organu nadzorczego</w:t>
      </w: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 xml:space="preserve"> tj.</w:t>
      </w:r>
      <w:r w:rsidRPr="00031AB1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 xml:space="preserve"> Prezesa Urzędu Ochrony Danych Osobowych, </w:t>
      </w:r>
    </w:p>
    <w:p w14:paraId="7749FA78" w14:textId="21124A05" w:rsidR="00031AB1" w:rsidRPr="00031AB1" w:rsidRDefault="00031AB1" w:rsidP="00031AB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7</w:t>
      </w:r>
      <w:r w:rsidRPr="00031AB1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. Pani/Pana dane nie będą przekazane odbiorcy w państwie trzecim lub organizacji międzynarodowej.</w:t>
      </w:r>
    </w:p>
    <w:p w14:paraId="6C1ABECF" w14:textId="49169B9B" w:rsidR="00031AB1" w:rsidRPr="00031AB1" w:rsidRDefault="00031AB1" w:rsidP="00031AB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8</w:t>
      </w:r>
      <w:r w:rsidRPr="00031AB1">
        <w:rPr>
          <w:rFonts w:eastAsia="Times New Roman" w:cstheme="minorHAnsi"/>
          <w:color w:val="000000"/>
          <w:kern w:val="0"/>
          <w:sz w:val="20"/>
          <w:szCs w:val="20"/>
          <w:lang w:eastAsia="pl-PL"/>
          <w14:ligatures w14:val="none"/>
        </w:rPr>
        <w:t>. Pani/Pana dane nie będą przetwarzane w sposób zautomatyzowany w tym również w formie profilowania.</w:t>
      </w:r>
    </w:p>
    <w:p w14:paraId="5DC9DFCD" w14:textId="7E2D1194" w:rsidR="00926A57" w:rsidRPr="00031AB1" w:rsidRDefault="00926A57" w:rsidP="00031AB1">
      <w:pPr>
        <w:shd w:val="clear" w:color="auto" w:fill="FFFFFF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926A57" w:rsidRPr="00031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A57"/>
    <w:rsid w:val="00031AB1"/>
    <w:rsid w:val="00641E3D"/>
    <w:rsid w:val="00926A57"/>
    <w:rsid w:val="00AD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D552D"/>
  <w15:chartTrackingRefBased/>
  <w15:docId w15:val="{E673B38A-F10C-4595-A849-EF42EB2E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D7E8D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D7E8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31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4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417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Górecki</dc:creator>
  <cp:keywords/>
  <dc:description/>
  <cp:lastModifiedBy>Tadeusz Górecki</cp:lastModifiedBy>
  <cp:revision>2</cp:revision>
  <dcterms:created xsi:type="dcterms:W3CDTF">2026-07-20T09:55:00Z</dcterms:created>
  <dcterms:modified xsi:type="dcterms:W3CDTF">2026-07-20T09:55:00Z</dcterms:modified>
</cp:coreProperties>
</file>